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677D9" w14:textId="77777777" w:rsidR="00EE3F61" w:rsidRPr="00EC07DC" w:rsidRDefault="004E2074" w:rsidP="005C1D3A">
      <w:pPr>
        <w:spacing w:after="0" w:line="360" w:lineRule="auto"/>
        <w:ind w:left="6378"/>
        <w:rPr>
          <w:rFonts w:ascii="Calibri" w:eastAsia="Times New Roman" w:hAnsi="Calibri" w:cs="Calibri"/>
          <w:i/>
          <w:iCs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Załącznik nr 8</w:t>
      </w:r>
      <w:r w:rsidR="00EE3F61" w:rsidRPr="00EC07DC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do </w:t>
      </w:r>
      <w:r w:rsidR="00EE3F61"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Programu </w:t>
      </w:r>
    </w:p>
    <w:p w14:paraId="11D0AC08" w14:textId="77777777" w:rsidR="001A5D16" w:rsidRDefault="00EE3F61" w:rsidP="005C1D3A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Minist</w:t>
      </w:r>
      <w:r w:rsidR="006517AB"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ra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Rodziny i Polityki Społecznej</w:t>
      </w:r>
    </w:p>
    <w:p w14:paraId="0D646D7A" w14:textId="77777777" w:rsidR="00EE3F61" w:rsidRPr="00EC07DC" w:rsidRDefault="00EE3F61" w:rsidP="005C1D3A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„Asystent osobisty osoby niepełnosprawnej” </w:t>
      </w:r>
    </w:p>
    <w:p w14:paraId="60C88822" w14:textId="77777777" w:rsidR="00487C6C" w:rsidRPr="00EC07DC" w:rsidRDefault="00EE3F61" w:rsidP="005C1D3A">
      <w:pPr>
        <w:tabs>
          <w:tab w:val="left" w:pos="5760"/>
        </w:tabs>
        <w:spacing w:after="360" w:line="360" w:lineRule="auto"/>
        <w:ind w:left="6379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sym w:font="Symbol" w:char="F02D"/>
      </w:r>
      <w:r w:rsidR="004E2074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edycja 2023</w:t>
      </w:r>
      <w:r w:rsidR="00487C6C" w:rsidRPr="00EC07DC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</w:t>
      </w:r>
    </w:p>
    <w:p w14:paraId="081B5DA4" w14:textId="77777777" w:rsidR="00CD3786" w:rsidRPr="00B73A91" w:rsidRDefault="00CD3786" w:rsidP="005C1D3A">
      <w:pPr>
        <w:spacing w:line="360" w:lineRule="auto"/>
        <w:jc w:val="center"/>
        <w:rPr>
          <w:rFonts w:ascii="Calibri" w:hAnsi="Calibri" w:cs="Calibri"/>
          <w:i/>
          <w:sz w:val="20"/>
          <w:szCs w:val="20"/>
        </w:rPr>
      </w:pPr>
      <w:r w:rsidRPr="00B73A91">
        <w:rPr>
          <w:rFonts w:ascii="Calibri" w:hAnsi="Calibri" w:cs="Calibri"/>
          <w:i/>
          <w:sz w:val="20"/>
          <w:szCs w:val="20"/>
        </w:rPr>
        <w:t>WZÓR</w:t>
      </w:r>
    </w:p>
    <w:p w14:paraId="1CE41587" w14:textId="77777777" w:rsidR="00D94439" w:rsidRPr="00EC07DC" w:rsidRDefault="00D91F55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Karta z</w:t>
      </w:r>
      <w:r w:rsidR="00917F6F" w:rsidRPr="00EC07DC">
        <w:rPr>
          <w:rFonts w:ascii="Calibri" w:hAnsi="Calibri" w:cs="Calibri"/>
          <w:b/>
          <w:sz w:val="24"/>
          <w:szCs w:val="24"/>
        </w:rPr>
        <w:t>akres</w:t>
      </w:r>
      <w:r>
        <w:rPr>
          <w:rFonts w:ascii="Calibri" w:hAnsi="Calibri" w:cs="Calibri"/>
          <w:b/>
          <w:sz w:val="24"/>
          <w:szCs w:val="24"/>
        </w:rPr>
        <w:t>u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0431DB" w:rsidRPr="00EC07DC">
        <w:rPr>
          <w:rFonts w:ascii="Calibri" w:hAnsi="Calibri" w:cs="Calibri"/>
          <w:b/>
          <w:sz w:val="24"/>
          <w:szCs w:val="24"/>
        </w:rPr>
        <w:t xml:space="preserve">czynności w ramach </w:t>
      </w:r>
      <w:r>
        <w:rPr>
          <w:rFonts w:ascii="Calibri" w:hAnsi="Calibri" w:cs="Calibri"/>
          <w:b/>
          <w:sz w:val="24"/>
          <w:szCs w:val="24"/>
        </w:rPr>
        <w:t>usług</w:t>
      </w:r>
      <w:r w:rsidR="00AE346B">
        <w:rPr>
          <w:rFonts w:ascii="Calibri" w:hAnsi="Calibri" w:cs="Calibri"/>
          <w:b/>
          <w:sz w:val="24"/>
          <w:szCs w:val="24"/>
        </w:rPr>
        <w:t xml:space="preserve"> asystencji osobistej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do Programu</w:t>
      </w:r>
    </w:p>
    <w:p w14:paraId="751A9150" w14:textId="77777777" w:rsidR="00F52FA7" w:rsidRPr="00EC07DC" w:rsidRDefault="00F52FA7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EC07DC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CC23BF" w:rsidRPr="00EC07DC">
        <w:rPr>
          <w:rFonts w:ascii="Calibri" w:hAnsi="Calibri" w:cs="Calibri"/>
          <w:b/>
          <w:sz w:val="24"/>
          <w:szCs w:val="24"/>
        </w:rPr>
        <w:t>niepełnosprawnej</w:t>
      </w:r>
      <w:r w:rsidR="003E4358" w:rsidRPr="00EC07DC">
        <w:rPr>
          <w:rFonts w:ascii="Calibri" w:hAnsi="Calibri" w:cs="Calibri"/>
          <w:b/>
          <w:sz w:val="24"/>
          <w:szCs w:val="24"/>
        </w:rPr>
        <w:t>”</w:t>
      </w:r>
      <w:r w:rsidR="00D330A5" w:rsidRPr="00EC07DC">
        <w:rPr>
          <w:rFonts w:ascii="Calibri" w:hAnsi="Calibri" w:cs="Calibri"/>
          <w:b/>
          <w:sz w:val="24"/>
          <w:szCs w:val="24"/>
        </w:rPr>
        <w:t xml:space="preserve">– </w:t>
      </w:r>
      <w:r w:rsidR="00CC23BF" w:rsidRPr="00EC07DC">
        <w:rPr>
          <w:rFonts w:ascii="Calibri" w:hAnsi="Calibri" w:cs="Calibri"/>
          <w:b/>
          <w:sz w:val="24"/>
          <w:szCs w:val="24"/>
        </w:rPr>
        <w:t xml:space="preserve">edycja </w:t>
      </w:r>
      <w:r w:rsidR="004E2074">
        <w:rPr>
          <w:rFonts w:ascii="Calibri" w:hAnsi="Calibri" w:cs="Calibri"/>
          <w:b/>
          <w:sz w:val="24"/>
          <w:szCs w:val="24"/>
        </w:rPr>
        <w:t>2023</w:t>
      </w:r>
    </w:p>
    <w:p w14:paraId="1745AFE3" w14:textId="77777777" w:rsidR="00755855" w:rsidRPr="004E2074" w:rsidRDefault="004E2074" w:rsidP="005C1D3A">
      <w:pPr>
        <w:spacing w:line="360" w:lineRule="auto"/>
        <w:rPr>
          <w:rFonts w:ascii="Calibri" w:hAnsi="Calibri" w:cs="Calibri"/>
          <w:i/>
          <w:sz w:val="21"/>
          <w:szCs w:val="21"/>
        </w:rPr>
      </w:pPr>
      <w:r w:rsidRPr="002E2F3F">
        <w:rPr>
          <w:rFonts w:ascii="Calibri" w:hAnsi="Calibri" w:cs="Calibri"/>
          <w:b/>
          <w:i/>
          <w:sz w:val="21"/>
          <w:szCs w:val="21"/>
        </w:rPr>
        <w:t xml:space="preserve">Uwaga: </w:t>
      </w:r>
      <w:r w:rsidRPr="002E2F3F">
        <w:rPr>
          <w:rFonts w:ascii="Calibri" w:hAnsi="Calibri" w:cs="Calibri"/>
          <w:i/>
          <w:sz w:val="21"/>
          <w:szCs w:val="21"/>
        </w:rPr>
        <w:t xml:space="preserve">Zakres czynnościowy ustalany jest każdorazowo indywidualnie na podstawie autodiagnozy potrzeb osoby </w:t>
      </w:r>
      <w:r>
        <w:rPr>
          <w:rFonts w:ascii="Calibri" w:hAnsi="Calibri" w:cs="Calibri"/>
          <w:i/>
          <w:sz w:val="21"/>
          <w:szCs w:val="21"/>
        </w:rPr>
        <w:br/>
      </w:r>
      <w:r w:rsidRPr="002E2F3F">
        <w:rPr>
          <w:rFonts w:ascii="Calibri" w:hAnsi="Calibri" w:cs="Calibri"/>
          <w:i/>
          <w:sz w:val="21"/>
          <w:szCs w:val="21"/>
        </w:rPr>
        <w:t>z niepełnosprawnością oraz katalogu ról społecznych, które osoba z niepełnosprawnością pełni lub chciałaby pełnić.</w:t>
      </w:r>
    </w:p>
    <w:p w14:paraId="67795AD3" w14:textId="77777777" w:rsidR="000431DB" w:rsidRPr="00EC07DC" w:rsidRDefault="000431DB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Zakres czynności</w:t>
      </w:r>
      <w:r w:rsidR="007F2102"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 xml:space="preserve"> w szczególności dotyczy</w:t>
      </w: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:</w:t>
      </w:r>
    </w:p>
    <w:p w14:paraId="359E35CE" w14:textId="77777777" w:rsidR="00816C07" w:rsidRPr="00EC07DC" w:rsidRDefault="00816C07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118301EC" w14:textId="77777777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wsparcie w czynnościach samoobsługowych, w tym utrzymaniu higieny osobistej</w:t>
      </w:r>
      <w:r w:rsidR="006C32F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czynnościach pielęgnacyjnych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:</w:t>
      </w:r>
    </w:p>
    <w:p w14:paraId="69ED654B" w14:textId="77777777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myciu głowy, myciu ciała, kąpieli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485043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E4D70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353CEAE" w14:textId="77777777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czesaniu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183626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97A6C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12CBA48" w14:textId="77777777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goleniu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649658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BF34A87" w14:textId="77777777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obcinaniu paznokci rąk i nóg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0866390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F7EE5DF" w14:textId="77777777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zmianie pozycji, np. przesiadaniu się z łóżka/krzesła na wózek, ułożeniu się w łóżku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82504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2458B21" w14:textId="77777777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zapobiega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niu powstania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odleżyn lub </w:t>
      </w:r>
      <w:proofErr w:type="spellStart"/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odparz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eń</w:t>
      </w:r>
      <w:proofErr w:type="spellEnd"/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85177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F75938" w14:textId="77777777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przygotowaniu i spożywaniu posiłków i napojów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387040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C265FDC" w14:textId="77777777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słaniu łóżka i zmianie pościeli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2136484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7383C56" w14:textId="77777777" w:rsidR="0076752D" w:rsidRPr="00EC07DC" w:rsidRDefault="0076752D" w:rsidP="005C1D3A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14:paraId="236F842D" w14:textId="77777777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prowadzeniu gospodarstwa domowego i wypełnianiu ról </w:t>
      </w:r>
      <w:r w:rsidR="004A3E07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społecznych 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(w przypadku samodzielnego zamieszkiwania)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: </w:t>
      </w:r>
    </w:p>
    <w:p w14:paraId="082E74BD" w14:textId="77777777" w:rsidR="000431DB" w:rsidRPr="00EC07DC" w:rsidRDefault="004E2074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pomoc w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sprzątaniu mieszkania, w tym urządzeń codziennego użytku i sanitarnych oraz wynoszeni</w:t>
      </w:r>
      <w:r w:rsidR="000D535E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śmieci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267027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9412796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dokonywaniu bież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ących zakupów (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 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towarzyszenie  osoby niepełnosprawnej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sklepie – np. informowanie jej  o lokalizacji towarów na półkach, podawanie towarów z półek, wkładanie towarów do koszyka/wózka sklepowego, niesie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 koszyka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(maksymalnie do 5 kg), 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prowadzenie wózka osoby niepełnosprawnej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wóz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ka sklepowego, pomoc przy kasie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3880391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39896C8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myciu okien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0970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FDD6913" w14:textId="77777777" w:rsidR="000431DB" w:rsidRPr="00EC07DC" w:rsidRDefault="004E2074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 xml:space="preserve">w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utrzymywaniu w czystości i sprawności sprzętu ułatwiającego codzienne funkcjonowanie (np. wózek, balkonik, podnośnik, kule, elektryczna szczoteczka do zębów, elektryczna golarka, etc.)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C14BF65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praniu i prasowaniu odzieży i pościeli, ewentualnie ich oddawanie i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odbiór z pralni (w</w:t>
      </w:r>
      <w:r w:rsidR="00816C07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obecności osoby niepełnosprawnej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492909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2FF2FBB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podaniu dziecka do karmienia, podniesieniu, przeniesieniu lub przewinięciu go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359397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2D6C896" w14:textId="77777777" w:rsidR="000431DB" w:rsidRPr="00EC07DC" w:rsidRDefault="000307C3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transporcie dziecka osoby niepełnosprawnej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odebraniu ze szkoły (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wyłącznie w obecności osoby niepełnosprawnej)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534082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4DA1069" w14:textId="77777777" w:rsidR="000307C3" w:rsidRPr="00EC07DC" w:rsidRDefault="000307C3" w:rsidP="005C1D3A">
      <w:pPr>
        <w:pStyle w:val="Akapitzlist"/>
        <w:shd w:val="clear" w:color="auto" w:fill="FFFFFF"/>
        <w:spacing w:after="0" w:line="360" w:lineRule="auto"/>
        <w:ind w:left="144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1CB477E5" w14:textId="77777777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przemieszczaniu się poza miejscem zamieszkania: </w:t>
      </w:r>
    </w:p>
    <w:p w14:paraId="5268474F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pchanie wózka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osoby niepełnosprawnej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62258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584879B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pokonywaniu barier architektonicznych (np. schody, krawężniki, ot</w:t>
      </w:r>
      <w:r w:rsidR="003A7A2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wieranie drzwi)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92341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852F9FC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orientacji przestrzennej osobom niewidomym i słabowidzącym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7235074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24D06A0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we wsiadaniu do i wysiadaniu z: tramwaju, autobusu, samochodu, pociągu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6891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003E5F1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asystowanie podczas podróży środkami komunikacji publicznej, w tym służącymi do transportu osób niepełnosprawnych oraz taksówkami</w:t>
      </w:r>
      <w:r w:rsidR="004E2074"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  <w:r w:rsidR="004E2074" w:rsidRPr="004E2074">
        <w:rPr>
          <w:rFonts w:eastAsia="MS Gothic" w:cstheme="minorHAnsi"/>
          <w:color w:val="000000"/>
          <w:sz w:val="24"/>
          <w:szCs w:val="24"/>
          <w:lang w:eastAsia="pl-PL"/>
        </w:rPr>
        <w:t>lub innym środkiem transportu</w:t>
      </w:r>
      <w:r w:rsidR="004E2074" w:rsidRP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440539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E779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  <w:r w:rsidR="004E2074"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</w:p>
    <w:p w14:paraId="409922C5" w14:textId="77777777" w:rsidR="000431DB" w:rsidRPr="00EC07DC" w:rsidRDefault="000307C3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transport uczestnika Programu samochodem osoby niepełnosprawnej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asystenta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84992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DD7BFB3" w14:textId="77777777" w:rsidR="000307C3" w:rsidRPr="00EC07DC" w:rsidRDefault="000307C3" w:rsidP="005C1D3A">
      <w:pPr>
        <w:pStyle w:val="Akapitzlist"/>
        <w:shd w:val="clear" w:color="auto" w:fill="FFFFFF"/>
        <w:spacing w:after="0" w:line="360" w:lineRule="auto"/>
        <w:ind w:left="144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68E21196" w14:textId="77777777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podejmowaniu aktywności życiowej i komunikowaniu się z otoczeniem: </w:t>
      </w:r>
    </w:p>
    <w:p w14:paraId="43C9A659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wyjście na spacer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92463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9FF6BAA" w14:textId="77777777" w:rsidR="000431DB" w:rsidRPr="00EC07DC" w:rsidRDefault="0011151F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asystowanie podczas obecności osoby niepełnosprawnej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w: kinie, teatrze, muzeum, restauracji,</w:t>
      </w:r>
      <w:r w:rsidR="00B87696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miejscu kultu religijnego,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kawiarni, wydarzeniu plenerowym, etc.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20253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11DD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6D22F9A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wsparcie w załatwianiu spraw urzędowych i związanych z poszukiwaniem pracy (np. rozmowie z urzędnikiem w wypadku trudności z werbalnym komunikowan</w:t>
      </w:r>
      <w:r w:rsidR="00B87696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iem się, wypełnianiu formularzy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63321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36EC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878EE6E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rozmowie z otoczeniem w wypadku trudności z werbalnym komunikowaniem </w:t>
      </w:r>
      <w:r w:rsidR="009436E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się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4202906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36EC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9436EC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25FB061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notowanie dyktowanych przez klienta treści ręcznie i na komputerze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52648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BFE387A" w14:textId="7777777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zmianie ubioru i pozycji podczas: wizyt lekarskich, zabiegów rehabilitacyjnych, ćwiczeń fizjoterapeutycznych, pobytu na pływalni</w:t>
      </w:r>
      <w:r w:rsidR="004E2074">
        <w:rPr>
          <w:rFonts w:ascii="MS Gothic" w:eastAsia="MS Gothic" w:hAnsi="MS Gothic" w:cs="Calibri" w:hint="eastAsia"/>
          <w:color w:val="000000"/>
          <w:sz w:val="24"/>
          <w:szCs w:val="24"/>
          <w:lang w:eastAsia="pl-PL"/>
        </w:rPr>
        <w:t>,</w:t>
      </w:r>
      <w:r w:rsidR="004E2074">
        <w:rPr>
          <w:rFonts w:ascii="MS Gothic" w:eastAsia="MS Gothic" w:hAnsi="MS Gothic" w:cs="Calibri"/>
          <w:color w:val="000000"/>
          <w:sz w:val="24"/>
          <w:szCs w:val="24"/>
          <w:lang w:eastAsia="pl-PL"/>
        </w:rPr>
        <w:t xml:space="preserve"> </w:t>
      </w:r>
      <w:r w:rsidR="004E2074" w:rsidRPr="004E2074">
        <w:rPr>
          <w:rFonts w:eastAsia="MS Gothic" w:cstheme="minorHAnsi"/>
          <w:color w:val="000000"/>
          <w:sz w:val="24"/>
          <w:szCs w:val="24"/>
          <w:lang w:eastAsia="pl-PL"/>
        </w:rPr>
        <w:t>wyjściu na spacer</w:t>
      </w:r>
      <w:r w:rsidR="004E2074" w:rsidRP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88650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37035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2C985D8" w14:textId="77777777" w:rsidR="001A5D16" w:rsidRPr="001A5D16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textAlignment w:val="baseline"/>
        <w:rPr>
          <w:rFonts w:ascii="Calibri" w:hAnsi="Calibri" w:cs="Calibri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załatwianiu spraw  w punktach 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usługowych (w obecności osoby niepełnosprawnej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43164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6398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3820B464" w14:textId="77777777" w:rsidR="001A5D16" w:rsidRDefault="001A5D16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59B54328" w14:textId="77777777" w:rsidR="00CF3418" w:rsidRPr="00EC07DC" w:rsidRDefault="00481C57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  <w:r w:rsidRPr="00EC07DC">
        <w:rPr>
          <w:rFonts w:ascii="Calibri" w:hAnsi="Calibri" w:cs="Calibri"/>
        </w:rPr>
        <w:t>Miejscowość, dnia</w:t>
      </w:r>
      <w:r w:rsidR="00A3400C">
        <w:rPr>
          <w:rFonts w:ascii="Calibri" w:hAnsi="Calibri" w:cs="Calibri"/>
        </w:rPr>
        <w:t xml:space="preserve"> </w:t>
      </w:r>
      <w:r w:rsidR="00CF3418" w:rsidRPr="00EC07DC">
        <w:rPr>
          <w:rFonts w:ascii="Calibri" w:hAnsi="Calibri" w:cs="Calibri"/>
        </w:rPr>
        <w:t>…………</w:t>
      </w:r>
      <w:r w:rsidR="00EE3F61" w:rsidRPr="00EC07DC">
        <w:rPr>
          <w:rFonts w:ascii="Calibri" w:hAnsi="Calibri" w:cs="Calibri"/>
        </w:rPr>
        <w:t>……………</w:t>
      </w:r>
      <w:r w:rsidR="00CF3418" w:rsidRPr="00EC07DC">
        <w:rPr>
          <w:rFonts w:ascii="Calibri" w:hAnsi="Calibri" w:cs="Calibri"/>
        </w:rPr>
        <w:t xml:space="preserve"> .</w:t>
      </w:r>
    </w:p>
    <w:sectPr w:rsidR="00CF3418" w:rsidRPr="00EC07DC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A233B" w14:textId="77777777" w:rsidR="00D56E5D" w:rsidRDefault="00D56E5D" w:rsidP="0061441C">
      <w:pPr>
        <w:spacing w:after="0" w:line="240" w:lineRule="auto"/>
      </w:pPr>
      <w:r>
        <w:separator/>
      </w:r>
    </w:p>
  </w:endnote>
  <w:endnote w:type="continuationSeparator" w:id="0">
    <w:p w14:paraId="67A37AA6" w14:textId="77777777" w:rsidR="00D56E5D" w:rsidRDefault="00D56E5D" w:rsidP="00614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25448419"/>
      <w:docPartObj>
        <w:docPartGallery w:val="Page Numbers (Bottom of Page)"/>
        <w:docPartUnique/>
      </w:docPartObj>
    </w:sdtPr>
    <w:sdtContent>
      <w:p w14:paraId="18461CB9" w14:textId="77777777" w:rsidR="0061441C" w:rsidRDefault="0061441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7046">
          <w:rPr>
            <w:noProof/>
          </w:rPr>
          <w:t>3</w:t>
        </w:r>
        <w:r>
          <w:fldChar w:fldCharType="end"/>
        </w:r>
      </w:p>
    </w:sdtContent>
  </w:sdt>
  <w:p w14:paraId="54C8B036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1D5C1" w14:textId="77777777" w:rsidR="00D56E5D" w:rsidRDefault="00D56E5D" w:rsidP="0061441C">
      <w:pPr>
        <w:spacing w:after="0" w:line="240" w:lineRule="auto"/>
      </w:pPr>
      <w:r>
        <w:separator/>
      </w:r>
    </w:p>
  </w:footnote>
  <w:footnote w:type="continuationSeparator" w:id="0">
    <w:p w14:paraId="36222D36" w14:textId="77777777" w:rsidR="00D56E5D" w:rsidRDefault="00D56E5D" w:rsidP="00614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23F53"/>
    <w:multiLevelType w:val="multilevel"/>
    <w:tmpl w:val="42CE5134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465329"/>
    <w:multiLevelType w:val="hybridMultilevel"/>
    <w:tmpl w:val="E5E632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3946F04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52063"/>
    <w:multiLevelType w:val="hybridMultilevel"/>
    <w:tmpl w:val="59A690EA"/>
    <w:lvl w:ilvl="0" w:tplc="833AAF16">
      <w:start w:val="1"/>
      <w:numFmt w:val="decimal"/>
      <w:lvlText w:val="%1)"/>
      <w:lvlJc w:val="left"/>
      <w:pPr>
        <w:ind w:left="720" w:hanging="360"/>
      </w:pPr>
      <w:rPr>
        <w:rFonts w:ascii="Verdana" w:hAnsi="Verdan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F125C"/>
    <w:multiLevelType w:val="multilevel"/>
    <w:tmpl w:val="F3AA5D4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37949E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FA77C0"/>
    <w:multiLevelType w:val="multilevel"/>
    <w:tmpl w:val="9C6437C0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5E4621"/>
    <w:multiLevelType w:val="hybridMultilevel"/>
    <w:tmpl w:val="8F400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BD05DA"/>
    <w:multiLevelType w:val="multilevel"/>
    <w:tmpl w:val="53F0AE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48434790">
    <w:abstractNumId w:val="5"/>
  </w:num>
  <w:num w:numId="2" w16cid:durableId="836187581">
    <w:abstractNumId w:val="7"/>
  </w:num>
  <w:num w:numId="3" w16cid:durableId="247737486">
    <w:abstractNumId w:val="9"/>
  </w:num>
  <w:num w:numId="4" w16cid:durableId="1964000452">
    <w:abstractNumId w:val="6"/>
  </w:num>
  <w:num w:numId="5" w16cid:durableId="2029603358">
    <w:abstractNumId w:val="4"/>
  </w:num>
  <w:num w:numId="6" w16cid:durableId="217402707">
    <w:abstractNumId w:val="10"/>
  </w:num>
  <w:num w:numId="7" w16cid:durableId="1629820227">
    <w:abstractNumId w:val="8"/>
  </w:num>
  <w:num w:numId="8" w16cid:durableId="1986203892">
    <w:abstractNumId w:val="1"/>
  </w:num>
  <w:num w:numId="9" w16cid:durableId="236325587">
    <w:abstractNumId w:val="2"/>
  </w:num>
  <w:num w:numId="10" w16cid:durableId="2079863522">
    <w:abstractNumId w:val="3"/>
  </w:num>
  <w:num w:numId="11" w16cid:durableId="1605577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307C3"/>
    <w:rsid w:val="000431DB"/>
    <w:rsid w:val="00052F12"/>
    <w:rsid w:val="000804B1"/>
    <w:rsid w:val="00086C56"/>
    <w:rsid w:val="00097A6C"/>
    <w:rsid w:val="000C5583"/>
    <w:rsid w:val="000C59F9"/>
    <w:rsid w:val="000C7751"/>
    <w:rsid w:val="000D535E"/>
    <w:rsid w:val="000E18A0"/>
    <w:rsid w:val="000E3C03"/>
    <w:rsid w:val="00103B8B"/>
    <w:rsid w:val="00104394"/>
    <w:rsid w:val="00104C54"/>
    <w:rsid w:val="0011151F"/>
    <w:rsid w:val="001564AF"/>
    <w:rsid w:val="00156CCA"/>
    <w:rsid w:val="001718BC"/>
    <w:rsid w:val="0017672A"/>
    <w:rsid w:val="00196365"/>
    <w:rsid w:val="001A15B4"/>
    <w:rsid w:val="001A5D16"/>
    <w:rsid w:val="002129AF"/>
    <w:rsid w:val="00220C0C"/>
    <w:rsid w:val="002241F0"/>
    <w:rsid w:val="00265987"/>
    <w:rsid w:val="00297182"/>
    <w:rsid w:val="002A7C5A"/>
    <w:rsid w:val="002B7B72"/>
    <w:rsid w:val="002F7BED"/>
    <w:rsid w:val="00301415"/>
    <w:rsid w:val="00303415"/>
    <w:rsid w:val="00336B5B"/>
    <w:rsid w:val="00346258"/>
    <w:rsid w:val="00357B1E"/>
    <w:rsid w:val="003605D5"/>
    <w:rsid w:val="00370359"/>
    <w:rsid w:val="0039265D"/>
    <w:rsid w:val="003977EF"/>
    <w:rsid w:val="003A4722"/>
    <w:rsid w:val="003A7A24"/>
    <w:rsid w:val="003B6EB4"/>
    <w:rsid w:val="003C3829"/>
    <w:rsid w:val="003D0337"/>
    <w:rsid w:val="003D46F7"/>
    <w:rsid w:val="003D736D"/>
    <w:rsid w:val="003E4358"/>
    <w:rsid w:val="003E5BAA"/>
    <w:rsid w:val="003F7AC3"/>
    <w:rsid w:val="0040188C"/>
    <w:rsid w:val="00403FC4"/>
    <w:rsid w:val="00406C5E"/>
    <w:rsid w:val="00411DD3"/>
    <w:rsid w:val="0042336D"/>
    <w:rsid w:val="00446398"/>
    <w:rsid w:val="00464A1B"/>
    <w:rsid w:val="0047126A"/>
    <w:rsid w:val="0047613F"/>
    <w:rsid w:val="00481C57"/>
    <w:rsid w:val="00487C6C"/>
    <w:rsid w:val="00490EA4"/>
    <w:rsid w:val="004A3E07"/>
    <w:rsid w:val="004C2101"/>
    <w:rsid w:val="004E2074"/>
    <w:rsid w:val="00503B0F"/>
    <w:rsid w:val="005160E3"/>
    <w:rsid w:val="005405CD"/>
    <w:rsid w:val="00564F15"/>
    <w:rsid w:val="00566B6A"/>
    <w:rsid w:val="005679AA"/>
    <w:rsid w:val="005812FF"/>
    <w:rsid w:val="005A3630"/>
    <w:rsid w:val="005A76E3"/>
    <w:rsid w:val="005B4AA4"/>
    <w:rsid w:val="005C1D3A"/>
    <w:rsid w:val="005F2FD3"/>
    <w:rsid w:val="00600B33"/>
    <w:rsid w:val="00600CA3"/>
    <w:rsid w:val="0061441C"/>
    <w:rsid w:val="0062639B"/>
    <w:rsid w:val="00626FF7"/>
    <w:rsid w:val="0063578B"/>
    <w:rsid w:val="00651717"/>
    <w:rsid w:val="006517AB"/>
    <w:rsid w:val="00655512"/>
    <w:rsid w:val="006621BC"/>
    <w:rsid w:val="00676CEA"/>
    <w:rsid w:val="006832FC"/>
    <w:rsid w:val="006B5C9B"/>
    <w:rsid w:val="006C32F4"/>
    <w:rsid w:val="006C3A26"/>
    <w:rsid w:val="006C6043"/>
    <w:rsid w:val="00725084"/>
    <w:rsid w:val="00755855"/>
    <w:rsid w:val="00766231"/>
    <w:rsid w:val="0076752D"/>
    <w:rsid w:val="00777430"/>
    <w:rsid w:val="0079203B"/>
    <w:rsid w:val="007976FA"/>
    <w:rsid w:val="007A5624"/>
    <w:rsid w:val="007A61B2"/>
    <w:rsid w:val="007B115F"/>
    <w:rsid w:val="007B592E"/>
    <w:rsid w:val="007D09F1"/>
    <w:rsid w:val="007D77F6"/>
    <w:rsid w:val="007F2102"/>
    <w:rsid w:val="007F5CB8"/>
    <w:rsid w:val="00802CF1"/>
    <w:rsid w:val="00816C07"/>
    <w:rsid w:val="00821F1A"/>
    <w:rsid w:val="008452C3"/>
    <w:rsid w:val="00870370"/>
    <w:rsid w:val="00873982"/>
    <w:rsid w:val="0089502A"/>
    <w:rsid w:val="008B1A1D"/>
    <w:rsid w:val="008C344E"/>
    <w:rsid w:val="008C56E6"/>
    <w:rsid w:val="008C7E64"/>
    <w:rsid w:val="008E0276"/>
    <w:rsid w:val="008E33DB"/>
    <w:rsid w:val="008E7792"/>
    <w:rsid w:val="008E7A41"/>
    <w:rsid w:val="008F649E"/>
    <w:rsid w:val="009037A2"/>
    <w:rsid w:val="00912991"/>
    <w:rsid w:val="00916FB8"/>
    <w:rsid w:val="00917F6F"/>
    <w:rsid w:val="00923FA9"/>
    <w:rsid w:val="0094354A"/>
    <w:rsid w:val="009436EC"/>
    <w:rsid w:val="009464BC"/>
    <w:rsid w:val="009542FB"/>
    <w:rsid w:val="0096348E"/>
    <w:rsid w:val="00964087"/>
    <w:rsid w:val="00986A6F"/>
    <w:rsid w:val="009939C4"/>
    <w:rsid w:val="009E1E3B"/>
    <w:rsid w:val="009E4F8B"/>
    <w:rsid w:val="009E765A"/>
    <w:rsid w:val="00A11189"/>
    <w:rsid w:val="00A14C56"/>
    <w:rsid w:val="00A27D25"/>
    <w:rsid w:val="00A3400C"/>
    <w:rsid w:val="00A60BFE"/>
    <w:rsid w:val="00A65213"/>
    <w:rsid w:val="00A91A23"/>
    <w:rsid w:val="00A92183"/>
    <w:rsid w:val="00A9365C"/>
    <w:rsid w:val="00AB3C4E"/>
    <w:rsid w:val="00AD41F1"/>
    <w:rsid w:val="00AE2DC0"/>
    <w:rsid w:val="00AE346B"/>
    <w:rsid w:val="00AE4D70"/>
    <w:rsid w:val="00B10219"/>
    <w:rsid w:val="00B232DE"/>
    <w:rsid w:val="00B52CB7"/>
    <w:rsid w:val="00B66A76"/>
    <w:rsid w:val="00B73A91"/>
    <w:rsid w:val="00B82154"/>
    <w:rsid w:val="00B87696"/>
    <w:rsid w:val="00BA7F46"/>
    <w:rsid w:val="00BD34E1"/>
    <w:rsid w:val="00BD7E6D"/>
    <w:rsid w:val="00C14BB3"/>
    <w:rsid w:val="00C24130"/>
    <w:rsid w:val="00C24E5B"/>
    <w:rsid w:val="00C43B4F"/>
    <w:rsid w:val="00C556D8"/>
    <w:rsid w:val="00CC23BF"/>
    <w:rsid w:val="00CC5938"/>
    <w:rsid w:val="00CD040D"/>
    <w:rsid w:val="00CD3786"/>
    <w:rsid w:val="00CD7257"/>
    <w:rsid w:val="00CE3EC2"/>
    <w:rsid w:val="00CF3418"/>
    <w:rsid w:val="00CF6F5C"/>
    <w:rsid w:val="00D154AA"/>
    <w:rsid w:val="00D163DB"/>
    <w:rsid w:val="00D329FE"/>
    <w:rsid w:val="00D330A5"/>
    <w:rsid w:val="00D353AB"/>
    <w:rsid w:val="00D37046"/>
    <w:rsid w:val="00D37826"/>
    <w:rsid w:val="00D51056"/>
    <w:rsid w:val="00D56E5D"/>
    <w:rsid w:val="00D650C2"/>
    <w:rsid w:val="00D6668D"/>
    <w:rsid w:val="00D80D02"/>
    <w:rsid w:val="00D91F55"/>
    <w:rsid w:val="00D94439"/>
    <w:rsid w:val="00DA0E7F"/>
    <w:rsid w:val="00DA45A5"/>
    <w:rsid w:val="00DC2E91"/>
    <w:rsid w:val="00DD3365"/>
    <w:rsid w:val="00E00DA9"/>
    <w:rsid w:val="00E15A3D"/>
    <w:rsid w:val="00E21D5A"/>
    <w:rsid w:val="00E23F26"/>
    <w:rsid w:val="00E36B5B"/>
    <w:rsid w:val="00E467B9"/>
    <w:rsid w:val="00E62046"/>
    <w:rsid w:val="00E80635"/>
    <w:rsid w:val="00E839CC"/>
    <w:rsid w:val="00E87CEA"/>
    <w:rsid w:val="00EB39B2"/>
    <w:rsid w:val="00EB5FDF"/>
    <w:rsid w:val="00EC07DC"/>
    <w:rsid w:val="00EE2589"/>
    <w:rsid w:val="00EE3F61"/>
    <w:rsid w:val="00EF55B8"/>
    <w:rsid w:val="00F10EA9"/>
    <w:rsid w:val="00F16B72"/>
    <w:rsid w:val="00F24D9E"/>
    <w:rsid w:val="00F41813"/>
    <w:rsid w:val="00F505F3"/>
    <w:rsid w:val="00F52FA7"/>
    <w:rsid w:val="00F561E3"/>
    <w:rsid w:val="00F62CA9"/>
    <w:rsid w:val="00F67249"/>
    <w:rsid w:val="00F85E55"/>
    <w:rsid w:val="00F96D31"/>
    <w:rsid w:val="00FA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F8870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39265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1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11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2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575C7-D93C-4FA9-90D6-1C25E3579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505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Zakres czynności w ramach usług asystenta do Programu</vt:lpstr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Zakres czynności w ramach usług asystenta do Programu</dc:title>
  <dc:subject/>
  <dc:creator>Anna Kuczyńska;Elżbieta Cieślak</dc:creator>
  <cp:keywords/>
  <dc:description/>
  <cp:lastModifiedBy>Jherda</cp:lastModifiedBy>
  <cp:revision>2</cp:revision>
  <cp:lastPrinted>2022-09-22T07:16:00Z</cp:lastPrinted>
  <dcterms:created xsi:type="dcterms:W3CDTF">2022-10-26T12:17:00Z</dcterms:created>
  <dcterms:modified xsi:type="dcterms:W3CDTF">2022-10-26T12:17:00Z</dcterms:modified>
</cp:coreProperties>
</file>